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138" w:rsidRPr="00E17930" w:rsidRDefault="00753138" w:rsidP="005D06FE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E17930">
        <w:rPr>
          <w:rFonts w:ascii="Times New Roman" w:hAnsi="Times New Roman" w:cs="Times New Roman"/>
          <w:b/>
          <w:bCs/>
          <w:sz w:val="36"/>
          <w:szCs w:val="36"/>
        </w:rPr>
        <w:t>Total variation</w:t>
      </w:r>
      <w:r w:rsidRPr="00E17930">
        <w:rPr>
          <w:rFonts w:ascii="Times New Roman" w:hAnsi="Times New Roman" w:cs="Times New Roman"/>
          <w:b/>
          <w:bCs/>
          <w:sz w:val="36"/>
          <w:szCs w:val="36"/>
          <w:cs/>
        </w:rPr>
        <w:t>-</w:t>
      </w:r>
      <w:r w:rsidRPr="00E17930">
        <w:rPr>
          <w:rFonts w:ascii="Times New Roman" w:hAnsi="Times New Roman" w:cs="Times New Roman"/>
          <w:b/>
          <w:bCs/>
          <w:sz w:val="36"/>
          <w:szCs w:val="36"/>
        </w:rPr>
        <w:t xml:space="preserve">based image restoration </w:t>
      </w:r>
      <w:r w:rsidR="00FA2DD0" w:rsidRPr="00E17930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model</w:t>
      </w:r>
      <w:r w:rsidR="00FA2DD0" w:rsidRPr="00E17930">
        <w:rPr>
          <w:rFonts w:ascii="Times New Roman" w:hAnsi="Times New Roman" w:cs="Times New Roman"/>
          <w:b/>
          <w:bCs/>
          <w:sz w:val="36"/>
          <w:szCs w:val="36"/>
          <w:cs/>
        </w:rPr>
        <w:t xml:space="preserve"> </w:t>
      </w:r>
      <w:r w:rsidRPr="00E17930">
        <w:rPr>
          <w:rFonts w:ascii="Times New Roman" w:hAnsi="Times New Roman" w:cs="Times New Roman"/>
          <w:b/>
          <w:bCs/>
          <w:sz w:val="36"/>
          <w:szCs w:val="36"/>
        </w:rPr>
        <w:t>for color images</w:t>
      </w:r>
    </w:p>
    <w:p w:rsidR="00CB377E" w:rsidRPr="00E17930" w:rsidRDefault="00CB377E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53138" w:rsidRPr="00E17930" w:rsidRDefault="00753138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E17930">
        <w:rPr>
          <w:rFonts w:ascii="Times New Roman" w:hAnsi="Times New Roman" w:cs="Times New Roman"/>
          <w:b/>
          <w:bCs/>
          <w:sz w:val="32"/>
          <w:szCs w:val="32"/>
        </w:rPr>
        <w:t>Phacharaporn</w:t>
      </w:r>
      <w:proofErr w:type="spellEnd"/>
      <w:r w:rsidR="00BE4491"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 </w:t>
      </w:r>
      <w:proofErr w:type="spellStart"/>
      <w:r w:rsidRPr="00E17930">
        <w:rPr>
          <w:rFonts w:ascii="Times New Roman" w:hAnsi="Times New Roman" w:cs="Times New Roman"/>
          <w:b/>
          <w:bCs/>
          <w:sz w:val="32"/>
          <w:szCs w:val="32"/>
        </w:rPr>
        <w:t>Khwanmueang</w:t>
      </w:r>
      <w:proofErr w:type="spellEnd"/>
      <w:r w:rsidRPr="00E17930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 w:rsidR="00CB377E" w:rsidRPr="00E17930">
        <w:rPr>
          <w:rFonts w:ascii="Times New Roman" w:hAnsi="Times New Roman" w:cs="Times New Roman"/>
          <w:b/>
          <w:bCs/>
          <w:sz w:val="32"/>
          <w:szCs w:val="32"/>
        </w:rPr>
        <w:t>Manchupa</w:t>
      </w:r>
      <w:proofErr w:type="spellEnd"/>
      <w:r w:rsidR="00BE4491"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 </w:t>
      </w:r>
      <w:proofErr w:type="spellStart"/>
      <w:r w:rsidRPr="00E17930">
        <w:rPr>
          <w:rFonts w:ascii="Times New Roman" w:hAnsi="Times New Roman" w:cs="Times New Roman"/>
          <w:b/>
          <w:bCs/>
          <w:sz w:val="32"/>
          <w:szCs w:val="32"/>
        </w:rPr>
        <w:t>Jindawong</w:t>
      </w:r>
      <w:proofErr w:type="spellEnd"/>
      <w:r w:rsidRPr="00E17930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</w:p>
    <w:p w:rsidR="00753138" w:rsidRPr="00E17930" w:rsidRDefault="00753138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17930">
        <w:rPr>
          <w:rFonts w:ascii="Times New Roman" w:hAnsi="Times New Roman" w:cs="Times New Roman"/>
          <w:b/>
          <w:bCs/>
          <w:sz w:val="32"/>
          <w:szCs w:val="32"/>
        </w:rPr>
        <w:t>Advisor</w:t>
      </w:r>
      <w:r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: </w:t>
      </w:r>
      <w:r w:rsidRPr="00E17930">
        <w:rPr>
          <w:rFonts w:ascii="Times New Roman" w:hAnsi="Times New Roman" w:cs="Times New Roman"/>
          <w:b/>
          <w:bCs/>
          <w:sz w:val="32"/>
          <w:szCs w:val="32"/>
        </w:rPr>
        <w:t>Asst</w:t>
      </w:r>
      <w:r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. </w:t>
      </w:r>
      <w:r w:rsidRPr="00E17930">
        <w:rPr>
          <w:rFonts w:ascii="Times New Roman" w:hAnsi="Times New Roman" w:cs="Times New Roman"/>
          <w:b/>
          <w:bCs/>
          <w:sz w:val="32"/>
          <w:szCs w:val="32"/>
        </w:rPr>
        <w:t>Prof</w:t>
      </w:r>
      <w:r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. </w:t>
      </w:r>
      <w:r w:rsidRPr="00E17930">
        <w:rPr>
          <w:rFonts w:ascii="Times New Roman" w:hAnsi="Times New Roman" w:cs="Times New Roman"/>
          <w:b/>
          <w:bCs/>
          <w:sz w:val="32"/>
          <w:szCs w:val="32"/>
        </w:rPr>
        <w:t>Dr</w:t>
      </w:r>
      <w:r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. </w:t>
      </w:r>
      <w:proofErr w:type="spellStart"/>
      <w:r w:rsidR="00CB377E" w:rsidRPr="00E17930">
        <w:rPr>
          <w:rFonts w:ascii="Times New Roman" w:hAnsi="Times New Roman" w:cs="Times New Roman"/>
          <w:b/>
          <w:bCs/>
          <w:sz w:val="32"/>
          <w:szCs w:val="32"/>
        </w:rPr>
        <w:t>Noppadol</w:t>
      </w:r>
      <w:proofErr w:type="spellEnd"/>
      <w:r w:rsidR="00BE4491" w:rsidRPr="00E17930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 </w:t>
      </w:r>
      <w:proofErr w:type="spellStart"/>
      <w:r w:rsidR="00CB377E" w:rsidRPr="00E17930">
        <w:rPr>
          <w:rFonts w:ascii="Times New Roman" w:hAnsi="Times New Roman" w:cs="Times New Roman"/>
          <w:b/>
          <w:bCs/>
          <w:sz w:val="32"/>
          <w:szCs w:val="32"/>
        </w:rPr>
        <w:t>Chumchob</w:t>
      </w:r>
      <w:proofErr w:type="spellEnd"/>
    </w:p>
    <w:p w:rsidR="00753138" w:rsidRPr="00E17930" w:rsidRDefault="00753138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CB377E" w:rsidRPr="00E17930" w:rsidRDefault="00CB377E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17930">
        <w:rPr>
          <w:rFonts w:ascii="Times New Roman" w:hAnsi="Times New Roman" w:cs="Times New Roman"/>
          <w:b/>
          <w:bCs/>
          <w:sz w:val="28"/>
        </w:rPr>
        <w:t>Division of Applied Mathematics, Department of Mathematics</w:t>
      </w:r>
    </w:p>
    <w:p w:rsidR="00753138" w:rsidRPr="00E17930" w:rsidRDefault="00CB377E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17930">
        <w:rPr>
          <w:rFonts w:ascii="Times New Roman" w:hAnsi="Times New Roman" w:cs="Times New Roman"/>
          <w:b/>
          <w:bCs/>
          <w:sz w:val="28"/>
        </w:rPr>
        <w:t>Faculty of Science, Silpakorn University</w:t>
      </w:r>
    </w:p>
    <w:p w:rsidR="00753138" w:rsidRPr="00E17930" w:rsidRDefault="00753138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53138" w:rsidRPr="00E17930" w:rsidRDefault="00753138" w:rsidP="005D06F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17930">
        <w:rPr>
          <w:rFonts w:ascii="Times New Roman" w:hAnsi="Times New Roman" w:cs="Times New Roman"/>
          <w:b/>
          <w:bCs/>
          <w:sz w:val="32"/>
          <w:szCs w:val="32"/>
        </w:rPr>
        <w:t>Abstract</w:t>
      </w:r>
    </w:p>
    <w:p w:rsidR="00753138" w:rsidRPr="00E17930" w:rsidRDefault="00753138" w:rsidP="005D0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720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</w:p>
    <w:p w:rsidR="00753138" w:rsidRPr="00E17930" w:rsidRDefault="00FA2DD0" w:rsidP="005D06FE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This work proposes a mathematical model for removing noise from color images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 xml:space="preserve">. 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In the proposed model, we apply the total variation regularization for gray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>-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scale images and solve the associated </w:t>
      </w:r>
      <w:proofErr w:type="spellStart"/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variational</w:t>
      </w:r>
      <w:proofErr w:type="spellEnd"/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problem by the so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>-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called split </w:t>
      </w:r>
      <w:proofErr w:type="spellStart"/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Bregman</w:t>
      </w:r>
      <w:proofErr w:type="spellEnd"/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method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 xml:space="preserve">. 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Our experimental results on real and synthetic images show that 1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 xml:space="preserve">) 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the quality of restored color images by the proposed model is reliable; and 2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 xml:space="preserve">) 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</w:rPr>
        <w:t>the performance of the proposed numerical method is significantly better than the explicit time marching method</w:t>
      </w:r>
      <w:r w:rsidRPr="00E17930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>.</w:t>
      </w:r>
    </w:p>
    <w:p w:rsidR="00753138" w:rsidRPr="00E17930" w:rsidRDefault="00753138" w:rsidP="005D06FE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753138" w:rsidRPr="00E17930" w:rsidRDefault="00753138" w:rsidP="005D06FE">
      <w:pPr>
        <w:spacing w:after="120" w:line="240" w:lineRule="auto"/>
        <w:rPr>
          <w:rFonts w:ascii="Times New Roman" w:hAnsi="Times New Roman" w:cs="Times New Roman"/>
          <w:b/>
          <w:bCs/>
          <w:szCs w:val="22"/>
        </w:rPr>
      </w:pPr>
      <w:proofErr w:type="gramStart"/>
      <w:r w:rsidRPr="00E17930">
        <w:rPr>
          <w:rFonts w:ascii="Times New Roman" w:hAnsi="Times New Roman" w:cs="Times New Roman"/>
          <w:b/>
          <w:bCs/>
          <w:szCs w:val="22"/>
        </w:rPr>
        <w:t xml:space="preserve">Keywords </w:t>
      </w:r>
      <w:r w:rsidRPr="00E17930">
        <w:rPr>
          <w:rFonts w:ascii="Times New Roman" w:hAnsi="Times New Roman" w:cs="Times New Roman"/>
          <w:szCs w:val="22"/>
          <w:cs/>
        </w:rPr>
        <w:t>:</w:t>
      </w:r>
      <w:proofErr w:type="gramEnd"/>
      <w:r w:rsidRPr="00E17930">
        <w:rPr>
          <w:rFonts w:ascii="Times New Roman" w:hAnsi="Times New Roman" w:cs="Times New Roman"/>
          <w:sz w:val="24"/>
          <w:szCs w:val="24"/>
        </w:rPr>
        <w:t xml:space="preserve"> Finite difference, time marching, </w:t>
      </w:r>
      <w:r w:rsidRPr="00E179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split </w:t>
      </w:r>
      <w:proofErr w:type="spellStart"/>
      <w:r w:rsidRPr="00E179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bregman</w:t>
      </w:r>
      <w:proofErr w:type="spellEnd"/>
      <w:r w:rsidRPr="00E179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79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variational</w:t>
      </w:r>
      <w:proofErr w:type="spellEnd"/>
      <w:r w:rsidRPr="00E179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model</w:t>
      </w:r>
    </w:p>
    <w:p w:rsidR="00753138" w:rsidRPr="005D77D4" w:rsidRDefault="00753138" w:rsidP="00753138">
      <w:pPr>
        <w:rPr>
          <w:rFonts w:ascii="TH Sarabun New" w:hAnsi="TH Sarabun New" w:cs="TH Sarabun New"/>
          <w:sz w:val="32"/>
          <w:szCs w:val="32"/>
        </w:rPr>
      </w:pPr>
    </w:p>
    <w:sectPr w:rsidR="00753138" w:rsidRPr="005D77D4" w:rsidSect="004F2858">
      <w:headerReference w:type="default" r:id="rId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AA2" w:rsidRDefault="004C0AA2" w:rsidP="00034A58">
      <w:pPr>
        <w:spacing w:after="0" w:line="240" w:lineRule="auto"/>
      </w:pPr>
      <w:r>
        <w:separator/>
      </w:r>
    </w:p>
  </w:endnote>
  <w:endnote w:type="continuationSeparator" w:id="0">
    <w:p w:rsidR="004C0AA2" w:rsidRDefault="004C0AA2" w:rsidP="0003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AA2" w:rsidRDefault="004C0AA2" w:rsidP="00034A58">
      <w:pPr>
        <w:spacing w:after="0" w:line="240" w:lineRule="auto"/>
      </w:pPr>
      <w:r>
        <w:separator/>
      </w:r>
    </w:p>
  </w:footnote>
  <w:footnote w:type="continuationSeparator" w:id="0">
    <w:p w:rsidR="004C0AA2" w:rsidRDefault="004C0AA2" w:rsidP="0003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A58" w:rsidRPr="00034A58" w:rsidRDefault="00E17930">
    <w:pPr>
      <w:pStyle w:val="Header"/>
      <w:rPr>
        <w:rFonts w:cstheme="minorHAnsi"/>
        <w:i/>
        <w:iCs/>
        <w:sz w:val="20"/>
        <w:szCs w:val="20"/>
      </w:rPr>
    </w:pPr>
    <w:r>
      <w:rPr>
        <w:rFonts w:cstheme="minorHAnsi"/>
        <w:i/>
        <w:iCs/>
        <w:sz w:val="20"/>
        <w:szCs w:val="20"/>
      </w:rPr>
      <w:t>The 7</w:t>
    </w:r>
    <w:r w:rsidR="00034A58" w:rsidRPr="00034A58">
      <w:rPr>
        <w:rFonts w:cstheme="minorHAnsi"/>
        <w:i/>
        <w:iCs/>
        <w:sz w:val="20"/>
        <w:szCs w:val="20"/>
        <w:vertAlign w:val="superscript"/>
      </w:rPr>
      <w:t>th</w:t>
    </w:r>
    <w:r w:rsidR="00034A58" w:rsidRPr="00034A58">
      <w:rPr>
        <w:rFonts w:cstheme="minorHAnsi"/>
        <w:i/>
        <w:iCs/>
        <w:sz w:val="20"/>
        <w:szCs w:val="20"/>
      </w:rPr>
      <w:t xml:space="preserve"> Undergraduate Applied Mathematics Conference </w:t>
    </w:r>
    <w:r w:rsidR="00034A58" w:rsidRPr="00034A58">
      <w:rPr>
        <w:rFonts w:cs="Angsana New"/>
        <w:i/>
        <w:iCs/>
        <w:sz w:val="20"/>
        <w:szCs w:val="20"/>
        <w:cs/>
      </w:rPr>
      <w:t>(</w:t>
    </w:r>
    <w:r>
      <w:rPr>
        <w:rFonts w:cstheme="minorHAnsi"/>
        <w:i/>
        <w:iCs/>
        <w:sz w:val="20"/>
        <w:szCs w:val="20"/>
      </w:rPr>
      <w:t>UAMC 2018</w:t>
    </w:r>
    <w:r w:rsidR="00034A58" w:rsidRPr="00034A58">
      <w:rPr>
        <w:rFonts w:cs="Angsana New"/>
        <w:i/>
        <w:iCs/>
        <w:sz w:val="20"/>
        <w:szCs w:val="20"/>
        <w:cs/>
      </w:rPr>
      <w:t>)</w:t>
    </w:r>
  </w:p>
  <w:p w:rsidR="00034A58" w:rsidRPr="00034A58" w:rsidRDefault="00E17930" w:rsidP="00E17930">
    <w:pPr>
      <w:pStyle w:val="Header"/>
      <w:rPr>
        <w:rFonts w:cstheme="minorHAnsi"/>
        <w:i/>
        <w:iCs/>
      </w:rPr>
    </w:pPr>
    <w:r w:rsidRPr="00034A58">
      <w:rPr>
        <w:rFonts w:cstheme="minorHAnsi"/>
        <w:i/>
        <w:iCs/>
        <w:sz w:val="20"/>
        <w:szCs w:val="20"/>
      </w:rPr>
      <w:t xml:space="preserve">Department of Mathematics, Faculty of Science, </w:t>
    </w:r>
    <w:r>
      <w:rPr>
        <w:rFonts w:cstheme="minorHAnsi"/>
        <w:i/>
        <w:iCs/>
        <w:sz w:val="20"/>
        <w:szCs w:val="20"/>
      </w:rPr>
      <w:t>Silpakorn University</w:t>
    </w:r>
    <w:r w:rsidRPr="00034A58">
      <w:rPr>
        <w:rFonts w:cstheme="minorHAnsi"/>
        <w:i/>
        <w:iCs/>
        <w:sz w:val="20"/>
        <w:szCs w:val="20"/>
      </w:rPr>
      <w:t xml:space="preserve"> </w:t>
    </w:r>
  </w:p>
  <w:p w:rsidR="00E17930" w:rsidRDefault="00E17930" w:rsidP="00E17930">
    <w:pPr>
      <w:pStyle w:val="Header"/>
      <w:jc w:val="center"/>
      <w:rPr>
        <w:cs/>
      </w:rPr>
    </w:pPr>
    <w:r>
      <w:rPr>
        <w:noProof/>
      </w:rPr>
      <w:drawing>
        <wp:inline distT="0" distB="0" distL="0" distR="0" wp14:anchorId="313BB6D2" wp14:editId="5AE168EF">
          <wp:extent cx="361950" cy="581025"/>
          <wp:effectExtent l="19050" t="0" r="0" b="0"/>
          <wp:docPr id="51" name="Picture 3" descr="http://www.moe.go.th/websm/2015/may/olym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oe.go.th/websm/2015/may/olym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4838014" wp14:editId="13D53E49">
          <wp:extent cx="437322" cy="487018"/>
          <wp:effectExtent l="0" t="0" r="0" b="0"/>
          <wp:docPr id="50" name="Picture 1" descr="รับตรง 59 โควตา 28 จังหวัด ม.ศิลปาก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รับตรง 59 โควตา 28 จังหวัด ม.ศิลปากร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16" cy="4882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76C320C7" wp14:editId="36CD5D37">
          <wp:extent cx="495300" cy="495300"/>
          <wp:effectExtent l="19050" t="0" r="0" b="0"/>
          <wp:docPr id="49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7F7DE89C" wp14:editId="1C519C83">
          <wp:extent cx="485775" cy="485775"/>
          <wp:effectExtent l="19050" t="0" r="9525" b="0"/>
          <wp:docPr id="48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01EE208A" wp14:editId="27630488">
          <wp:extent cx="495300" cy="495300"/>
          <wp:effectExtent l="19050" t="0" r="0" b="0"/>
          <wp:docPr id="47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D1F75">
      <w:t xml:space="preserve"> </w:t>
    </w:r>
    <w:r>
      <w:rPr>
        <w:noProof/>
      </w:rPr>
      <w:drawing>
        <wp:inline distT="0" distB="0" distL="0" distR="0" wp14:anchorId="1CB1AA4E" wp14:editId="66DF3518">
          <wp:extent cx="504825" cy="508114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77" cy="510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4A58" w:rsidRDefault="0066144B" w:rsidP="00034A58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60324</wp:posOffset>
              </wp:positionV>
              <wp:extent cx="6057265" cy="0"/>
              <wp:effectExtent l="0" t="19050" r="19685" b="19050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265" cy="0"/>
                      </a:xfrm>
                      <a:prstGeom prst="line">
                        <a:avLst/>
                      </a:prstGeom>
                      <a:ln w="381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E6398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65pt,4.75pt" to="468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" strokecolor="black [3213]" strokeweight="3pt">
              <v:stroke linestyle="thinThick" joinstyle="miter"/>
              <o:lock v:ext="edit" shapetype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836"/>
    <w:rsid w:val="00007F1E"/>
    <w:rsid w:val="00034A58"/>
    <w:rsid w:val="000A7BDF"/>
    <w:rsid w:val="000B1836"/>
    <w:rsid w:val="000F3ABC"/>
    <w:rsid w:val="001415EC"/>
    <w:rsid w:val="00165A77"/>
    <w:rsid w:val="00204935"/>
    <w:rsid w:val="00213177"/>
    <w:rsid w:val="002325F5"/>
    <w:rsid w:val="00256788"/>
    <w:rsid w:val="00263104"/>
    <w:rsid w:val="002D6FF6"/>
    <w:rsid w:val="00326DB3"/>
    <w:rsid w:val="00337418"/>
    <w:rsid w:val="003477D4"/>
    <w:rsid w:val="00413D74"/>
    <w:rsid w:val="004664FA"/>
    <w:rsid w:val="0049252B"/>
    <w:rsid w:val="004B507C"/>
    <w:rsid w:val="004C0AA2"/>
    <w:rsid w:val="004F2858"/>
    <w:rsid w:val="005941BF"/>
    <w:rsid w:val="005D06FE"/>
    <w:rsid w:val="005D77D4"/>
    <w:rsid w:val="00647A46"/>
    <w:rsid w:val="0066144B"/>
    <w:rsid w:val="006D3038"/>
    <w:rsid w:val="007515D5"/>
    <w:rsid w:val="00753138"/>
    <w:rsid w:val="007D13DD"/>
    <w:rsid w:val="007D67B6"/>
    <w:rsid w:val="007E3A25"/>
    <w:rsid w:val="007F0595"/>
    <w:rsid w:val="00804A2C"/>
    <w:rsid w:val="00823BB6"/>
    <w:rsid w:val="008D1051"/>
    <w:rsid w:val="008D1BF1"/>
    <w:rsid w:val="009602ED"/>
    <w:rsid w:val="009A251E"/>
    <w:rsid w:val="009A3655"/>
    <w:rsid w:val="009C60F0"/>
    <w:rsid w:val="009F4D73"/>
    <w:rsid w:val="00AB07DF"/>
    <w:rsid w:val="00BE4491"/>
    <w:rsid w:val="00CB377E"/>
    <w:rsid w:val="00CD15FF"/>
    <w:rsid w:val="00D678E8"/>
    <w:rsid w:val="00DE3D74"/>
    <w:rsid w:val="00E17930"/>
    <w:rsid w:val="00E44775"/>
    <w:rsid w:val="00E669F2"/>
    <w:rsid w:val="00EC0428"/>
    <w:rsid w:val="00ED3B1D"/>
    <w:rsid w:val="00ED7EC5"/>
    <w:rsid w:val="00EE7E40"/>
    <w:rsid w:val="00F001C3"/>
    <w:rsid w:val="00FA2DD0"/>
    <w:rsid w:val="00FB1CB0"/>
    <w:rsid w:val="00FF4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571C6E-D11F-4923-BB2A-48F6FD6F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58"/>
  </w:style>
  <w:style w:type="paragraph" w:styleId="Footer">
    <w:name w:val="footer"/>
    <w:basedOn w:val="Normal"/>
    <w:link w:val="Foot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58"/>
  </w:style>
  <w:style w:type="paragraph" w:styleId="BalloonText">
    <w:name w:val="Balloon Text"/>
    <w:basedOn w:val="Normal"/>
    <w:link w:val="BalloonTextChar"/>
    <w:uiPriority w:val="99"/>
    <w:semiHidden/>
    <w:unhideWhenUsed/>
    <w:rsid w:val="00034A5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58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4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4935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FA2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106">
          <w:marLeft w:val="0"/>
          <w:marRight w:val="0"/>
          <w:marTop w:val="0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0247">
              <w:marLeft w:val="0"/>
              <w:marRight w:val="1014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0269">
                  <w:marLeft w:val="0"/>
                  <w:marRight w:val="4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4" w:space="10" w:color="EAEAEA"/>
                                <w:right w:val="none" w:sz="0" w:space="0" w:color="EAEAEA"/>
                              </w:divBdr>
                              <w:divsChild>
                                <w:div w:id="1221749519">
                                  <w:marLeft w:val="0"/>
                                  <w:marRight w:val="0"/>
                                  <w:marTop w:val="0"/>
                                  <w:marBottom w:val="4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81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07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1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4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81683">
                                                          <w:marLeft w:val="0"/>
                                                          <w:marRight w:val="101"/>
                                                          <w:marTop w:val="101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513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195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63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773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049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324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2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26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957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5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273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00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68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877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85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457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602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430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221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5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299695">
                                                                                              <w:marLeft w:val="0"/>
                                                                                              <w:marRight w:val="5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2532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02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775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088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6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85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4444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732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108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58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1674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90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97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872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99300">
                                  <w:marLeft w:val="0"/>
                                  <w:marRight w:val="0"/>
                                  <w:marTop w:val="12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6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39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14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072603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216165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486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Boyd</cp:lastModifiedBy>
  <cp:revision>3</cp:revision>
  <cp:lastPrinted>2017-03-25T02:36:00Z</cp:lastPrinted>
  <dcterms:created xsi:type="dcterms:W3CDTF">2018-01-30T18:04:00Z</dcterms:created>
  <dcterms:modified xsi:type="dcterms:W3CDTF">2018-01-30T18:04:00Z</dcterms:modified>
</cp:coreProperties>
</file>